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5373AA">
        <w:rPr>
          <w:rFonts w:ascii="Times New Roman" w:hAnsi="Times New Roman" w:cs="Times New Roman"/>
          <w:b/>
          <w:sz w:val="24"/>
          <w:szCs w:val="24"/>
        </w:rPr>
        <w:t>31</w:t>
      </w:r>
      <w:r w:rsidR="000C4FF8">
        <w:rPr>
          <w:rFonts w:ascii="Times New Roman" w:hAnsi="Times New Roman" w:cs="Times New Roman"/>
          <w:b/>
          <w:sz w:val="24"/>
          <w:szCs w:val="24"/>
        </w:rPr>
        <w:t>.0</w:t>
      </w:r>
      <w:r w:rsidR="00CF2CF6">
        <w:rPr>
          <w:rFonts w:ascii="Times New Roman" w:hAnsi="Times New Roman" w:cs="Times New Roman"/>
          <w:b/>
          <w:sz w:val="24"/>
          <w:szCs w:val="24"/>
        </w:rPr>
        <w:t>7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7513"/>
        <w:gridCol w:w="1842"/>
      </w:tblGrid>
      <w:tr w:rsidR="00A73DEC" w:rsidRPr="00A73DEC" w:rsidTr="00A73DEC">
        <w:trPr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73DEC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A7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7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7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73DEC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51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73DEC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184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73DEC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A73DEC" w:rsidRPr="00A73DEC" w:rsidTr="00A73DEC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Гаек Дмитрий Олегович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энергоцеха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Исакова Ольга Александровна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Руководитель службы,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Каймашников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Павел Вячеславович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МАДОУ Д/С № 125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Мерзлихин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Михаил Николаевич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Инженер теплотехник,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“Квартал”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78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Монгин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Сменный техник,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“Система ПБО”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Мусатов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Андрей Григорьевич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ОАО “КАЛИНИНГРАДСКИЙ КАРЬЕР”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Семенова Ольга Анатольевна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Инженер 1 категории,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ГП КО “ВОДОКАНАЛ”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Синявин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обслуживанию </w:t>
            </w: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теплопункта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“САНАТОРИЙ “ЗЕЛЕНОГРАДСК”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Скульдицкий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“Квартал”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Смольков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начальница </w:t>
            </w: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энергоцеха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“ВАРНИЦА”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Степанчук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ФГБУК “Музей-заповедник “Музей Мирового океана”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Чорба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Мастер участка теплового хозяйства,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ФКУ “КАЛИНИНГРАДСКАЯ ПБСТИН” МИНЗДРАВА РОССИИ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Шкодич</w:t>
            </w:r>
            <w:proofErr w:type="spellEnd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Станиславович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“АДГ ПМ КАЛИНИНГРАД”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A73DEC" w:rsidRPr="00A73DEC" w:rsidTr="00A73DEC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Шлыков Демид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73DEC" w:rsidRPr="00A73DEC" w:rsidRDefault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Сменный техник,</w:t>
            </w:r>
            <w:r w:rsidRPr="00A73DEC">
              <w:rPr>
                <w:rFonts w:ascii="Times New Roman" w:hAnsi="Times New Roman" w:cs="Times New Roman"/>
                <w:sz w:val="24"/>
                <w:szCs w:val="24"/>
              </w:rPr>
              <w:br/>
              <w:t>ООО “Система ПБО”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73DEC" w:rsidRPr="00A73DEC" w:rsidRDefault="00A73DEC" w:rsidP="00A7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DEC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A73DEC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bookmarkEnd w:id="0"/>
    </w:tbl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511" w:rsidRDefault="002A451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73DE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16E3"/>
    <w:rsid w:val="00DD24EF"/>
    <w:rsid w:val="00DD503B"/>
    <w:rsid w:val="00DE21F5"/>
    <w:rsid w:val="00E04125"/>
    <w:rsid w:val="00E31188"/>
    <w:rsid w:val="00E32A41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282</cp:revision>
  <cp:lastPrinted>2023-10-03T11:25:00Z</cp:lastPrinted>
  <dcterms:created xsi:type="dcterms:W3CDTF">2023-10-03T11:04:00Z</dcterms:created>
  <dcterms:modified xsi:type="dcterms:W3CDTF">2026-07-22T12:43:00Z</dcterms:modified>
</cp:coreProperties>
</file>